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DA7C1" w14:textId="77777777" w:rsidR="00486683" w:rsidRDefault="00486683">
      <w:r>
        <w:t xml:space="preserve">PER DIETA PERSONALIZZATA S’INTENDE UN REGIME ALIMENTARE VOLTO ALLE DIVERSE ESIGENZE DELLA </w:t>
      </w:r>
    </w:p>
    <w:p w14:paraId="5DF3AC89" w14:textId="77777777" w:rsidR="00486683" w:rsidRDefault="00486683">
      <w:r>
        <w:t xml:space="preserve">PERSONA, SIA PER DIMAGRIRE MA ANCHE PER CORREGGERE L’ALIMENTAZIONE </w:t>
      </w:r>
      <w:proofErr w:type="gramStart"/>
      <w:r>
        <w:t>O  PER</w:t>
      </w:r>
      <w:proofErr w:type="gramEnd"/>
      <w:r>
        <w:t xml:space="preserve"> EVENTUALI </w:t>
      </w:r>
    </w:p>
    <w:p w14:paraId="4377CBDF" w14:textId="5E1AEF4F" w:rsidR="00486683" w:rsidRDefault="00486683">
      <w:r>
        <w:t xml:space="preserve">PATOLOGIE </w:t>
      </w:r>
      <w:proofErr w:type="gramStart"/>
      <w:r>
        <w:t>O  PER</w:t>
      </w:r>
      <w:proofErr w:type="gramEnd"/>
      <w:r>
        <w:t xml:space="preserve"> LE DIVERSE SITUAZIONI FISIOLOGICHE IN CUI SI PUO’ TROVARE LA PERSONA DURANTE LA </w:t>
      </w:r>
    </w:p>
    <w:p w14:paraId="23D864FF" w14:textId="581BF44B" w:rsidR="00486683" w:rsidRDefault="00486683">
      <w:r>
        <w:t>SUA VITA ES PRE-MENOPAUSA, GRAVIDANZA, ALLATTAMENTO.</w:t>
      </w:r>
    </w:p>
    <w:sectPr w:rsidR="004866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E8"/>
    <w:rsid w:val="00486683"/>
    <w:rsid w:val="005F3C94"/>
    <w:rsid w:val="006D4121"/>
    <w:rsid w:val="00C2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A10C"/>
  <w15:chartTrackingRefBased/>
  <w15:docId w15:val="{C1ACA07B-A139-4F8B-A3B9-848E3696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Bruzzone</dc:creator>
  <cp:keywords/>
  <dc:description/>
  <cp:lastModifiedBy>Barbara Bruzzone</cp:lastModifiedBy>
  <cp:revision>2</cp:revision>
  <dcterms:created xsi:type="dcterms:W3CDTF">2025-02-24T12:45:00Z</dcterms:created>
  <dcterms:modified xsi:type="dcterms:W3CDTF">2025-02-24T12:49:00Z</dcterms:modified>
</cp:coreProperties>
</file>